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Default="00B64FA7" w:rsidP="004D7A51">
      <w:pPr>
        <w:contextualSpacing/>
        <w:jc w:val="right"/>
      </w:pPr>
      <w:bookmarkStart w:id="0" w:name="_GoBack"/>
      <w:bookmarkEnd w:id="0"/>
      <w:r>
        <w:t>«</w:t>
      </w:r>
      <w:r w:rsidR="00EE4E6C">
        <w:t>27</w:t>
      </w:r>
      <w:r w:rsidR="00981458">
        <w:t>»</w:t>
      </w:r>
      <w:r w:rsidR="00C54A82">
        <w:t xml:space="preserve"> </w:t>
      </w:r>
      <w:r w:rsidR="00BA25DB">
        <w:t>октябр</w:t>
      </w:r>
      <w:r w:rsidR="006C34E1">
        <w:t>я</w:t>
      </w:r>
      <w:r w:rsidR="00825D0C">
        <w:t xml:space="preserve"> </w:t>
      </w:r>
      <w:r w:rsidR="00D95953" w:rsidRPr="00734130">
        <w:t>20</w:t>
      </w:r>
      <w:r w:rsidR="00617342">
        <w:t>2</w:t>
      </w:r>
      <w:r w:rsidR="00BA25DB">
        <w:t>3</w:t>
      </w:r>
      <w:r w:rsidR="00D95953" w:rsidRPr="00734130">
        <w:t xml:space="preserve"> года</w:t>
      </w:r>
      <w:r w:rsidR="00734130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 Р О К У Р А Т У Р А</w:t>
            </w:r>
          </w:p>
          <w:p w:rsidR="00B85B5B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r w:rsidRPr="00981458">
              <w:rPr>
                <w:b/>
                <w:spacing w:val="8"/>
              </w:rPr>
              <w:t xml:space="preserve">Ханты-Мансийского автономного округа </w:t>
            </w:r>
            <w:r w:rsidR="00B85B5B" w:rsidRPr="00981458">
              <w:rPr>
                <w:b/>
                <w:spacing w:val="8"/>
              </w:rPr>
              <w:t>–</w:t>
            </w:r>
            <w:r w:rsidRPr="00981458">
              <w:rPr>
                <w:b/>
                <w:spacing w:val="8"/>
              </w:rPr>
              <w:t xml:space="preserve"> Югры</w:t>
            </w:r>
          </w:p>
          <w:p w:rsidR="00981458" w:rsidRPr="00981458" w:rsidRDefault="00981458" w:rsidP="004D7A51">
            <w:pPr>
              <w:contextualSpacing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>Ханты-Мансийская межрайонная прокуратура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Default="00E903BC" w:rsidP="004D7A51">
      <w:pPr>
        <w:contextualSpacing/>
        <w:rPr>
          <w:b/>
          <w:u w:val="single"/>
        </w:rPr>
      </w:pPr>
      <w:r w:rsidRPr="005C7ADF">
        <w:rPr>
          <w:b/>
          <w:u w:val="single"/>
        </w:rPr>
        <w:t>Пресс-релиз</w:t>
      </w:r>
    </w:p>
    <w:p w:rsidR="00EE4E6C" w:rsidRPr="00537E5C" w:rsidRDefault="00EE4E6C" w:rsidP="001054DF">
      <w:pPr>
        <w:keepNext/>
        <w:shd w:val="clear" w:color="auto" w:fill="FFFFFF"/>
        <w:tabs>
          <w:tab w:val="num" w:pos="0"/>
        </w:tabs>
        <w:suppressAutoHyphens/>
        <w:ind w:left="18"/>
        <w:contextualSpacing/>
        <w:jc w:val="center"/>
        <w:outlineLvl w:val="1"/>
        <w:rPr>
          <w:b/>
          <w:sz w:val="26"/>
          <w:szCs w:val="26"/>
        </w:rPr>
      </w:pPr>
      <w:r w:rsidRPr="00537E5C">
        <w:rPr>
          <w:b/>
          <w:sz w:val="26"/>
          <w:szCs w:val="26"/>
        </w:rPr>
        <w:t>Несовершеннолетняя ж</w:t>
      </w:r>
      <w:r w:rsidR="00C70E52" w:rsidRPr="00537E5C">
        <w:rPr>
          <w:b/>
          <w:sz w:val="26"/>
          <w:szCs w:val="26"/>
        </w:rPr>
        <w:t>итель</w:t>
      </w:r>
      <w:r w:rsidRPr="00537E5C">
        <w:rPr>
          <w:b/>
          <w:sz w:val="26"/>
          <w:szCs w:val="26"/>
        </w:rPr>
        <w:t>ница</w:t>
      </w:r>
      <w:r w:rsidR="00C70E52" w:rsidRPr="00537E5C">
        <w:rPr>
          <w:b/>
          <w:sz w:val="26"/>
          <w:szCs w:val="26"/>
        </w:rPr>
        <w:t xml:space="preserve"> г. Ханты-Мансийска</w:t>
      </w:r>
      <w:r w:rsidR="00160244" w:rsidRPr="00537E5C">
        <w:rPr>
          <w:b/>
          <w:sz w:val="26"/>
          <w:szCs w:val="26"/>
        </w:rPr>
        <w:t xml:space="preserve"> </w:t>
      </w:r>
    </w:p>
    <w:p w:rsidR="001054DF" w:rsidRPr="00537E5C" w:rsidRDefault="00160244" w:rsidP="001054DF">
      <w:pPr>
        <w:keepNext/>
        <w:shd w:val="clear" w:color="auto" w:fill="FFFFFF"/>
        <w:tabs>
          <w:tab w:val="num" w:pos="0"/>
        </w:tabs>
        <w:suppressAutoHyphens/>
        <w:ind w:left="18"/>
        <w:contextualSpacing/>
        <w:jc w:val="center"/>
        <w:outlineLvl w:val="1"/>
        <w:rPr>
          <w:b/>
          <w:sz w:val="26"/>
          <w:szCs w:val="26"/>
        </w:rPr>
      </w:pPr>
      <w:r w:rsidRPr="00537E5C">
        <w:rPr>
          <w:b/>
          <w:sz w:val="26"/>
          <w:szCs w:val="26"/>
        </w:rPr>
        <w:t>осужден</w:t>
      </w:r>
      <w:r w:rsidR="00EE4E6C" w:rsidRPr="00537E5C">
        <w:rPr>
          <w:b/>
          <w:sz w:val="26"/>
          <w:szCs w:val="26"/>
        </w:rPr>
        <w:t>а за сбыт наркотических средств</w:t>
      </w:r>
    </w:p>
    <w:p w:rsidR="00617342" w:rsidRPr="00537E5C" w:rsidRDefault="00617342" w:rsidP="001054DF">
      <w:pPr>
        <w:keepNext/>
        <w:shd w:val="clear" w:color="auto" w:fill="FFFFFF"/>
        <w:tabs>
          <w:tab w:val="num" w:pos="0"/>
        </w:tabs>
        <w:suppressAutoHyphens/>
        <w:ind w:left="18"/>
        <w:contextualSpacing/>
        <w:jc w:val="center"/>
        <w:outlineLvl w:val="1"/>
        <w:rPr>
          <w:b/>
          <w:sz w:val="26"/>
          <w:szCs w:val="26"/>
          <w:lang w:eastAsia="zh-CN"/>
        </w:rPr>
      </w:pPr>
    </w:p>
    <w:p w:rsidR="00554879" w:rsidRPr="00537E5C" w:rsidRDefault="001054DF" w:rsidP="001054DF">
      <w:pPr>
        <w:shd w:val="clear" w:color="auto" w:fill="FFFFFF"/>
        <w:suppressAutoHyphens/>
        <w:spacing w:after="225"/>
        <w:ind w:firstLine="708"/>
        <w:contextualSpacing/>
        <w:jc w:val="both"/>
        <w:rPr>
          <w:sz w:val="26"/>
          <w:szCs w:val="26"/>
          <w:lang w:eastAsia="zh-CN"/>
        </w:rPr>
      </w:pPr>
      <w:r w:rsidRPr="00537E5C">
        <w:rPr>
          <w:sz w:val="26"/>
          <w:szCs w:val="26"/>
          <w:lang w:eastAsia="zh-CN"/>
        </w:rPr>
        <w:t>В Ханты-Мансийском районном суде межрайонной прокуратурой поддержано обвинение по уголовному делу в отношении</w:t>
      </w:r>
      <w:r w:rsidR="00B57233" w:rsidRPr="00537E5C">
        <w:rPr>
          <w:sz w:val="26"/>
          <w:szCs w:val="26"/>
          <w:lang w:eastAsia="zh-CN"/>
        </w:rPr>
        <w:t xml:space="preserve"> </w:t>
      </w:r>
      <w:r w:rsidR="00EE4E6C" w:rsidRPr="00537E5C">
        <w:rPr>
          <w:sz w:val="26"/>
          <w:szCs w:val="26"/>
          <w:lang w:eastAsia="zh-CN"/>
        </w:rPr>
        <w:t>17</w:t>
      </w:r>
      <w:r w:rsidR="00683D2F" w:rsidRPr="00537E5C">
        <w:rPr>
          <w:sz w:val="26"/>
          <w:szCs w:val="26"/>
          <w:lang w:eastAsia="zh-CN"/>
        </w:rPr>
        <w:t>-летне</w:t>
      </w:r>
      <w:r w:rsidR="00EE4E6C" w:rsidRPr="00537E5C">
        <w:rPr>
          <w:sz w:val="26"/>
          <w:szCs w:val="26"/>
          <w:lang w:eastAsia="zh-CN"/>
        </w:rPr>
        <w:t>й</w:t>
      </w:r>
      <w:r w:rsidR="00160244" w:rsidRPr="00537E5C">
        <w:rPr>
          <w:sz w:val="26"/>
          <w:szCs w:val="26"/>
          <w:lang w:eastAsia="zh-CN"/>
        </w:rPr>
        <w:t xml:space="preserve"> </w:t>
      </w:r>
      <w:r w:rsidR="00EE4E6C" w:rsidRPr="00537E5C">
        <w:rPr>
          <w:sz w:val="26"/>
          <w:szCs w:val="26"/>
          <w:lang w:eastAsia="zh-CN"/>
        </w:rPr>
        <w:t>жительницы</w:t>
      </w:r>
      <w:r w:rsidR="00C70E52" w:rsidRPr="00537E5C">
        <w:rPr>
          <w:sz w:val="26"/>
          <w:szCs w:val="26"/>
          <w:lang w:eastAsia="zh-CN"/>
        </w:rPr>
        <w:t xml:space="preserve"> г. Ханты-Мансийска.</w:t>
      </w:r>
    </w:p>
    <w:p w:rsidR="00072A11" w:rsidRPr="00537E5C" w:rsidRDefault="00160244" w:rsidP="001054DF">
      <w:pPr>
        <w:shd w:val="clear" w:color="auto" w:fill="FFFFFF"/>
        <w:suppressAutoHyphens/>
        <w:spacing w:after="225"/>
        <w:ind w:firstLine="708"/>
        <w:contextualSpacing/>
        <w:jc w:val="both"/>
        <w:rPr>
          <w:sz w:val="26"/>
          <w:szCs w:val="26"/>
          <w:lang w:eastAsia="zh-CN"/>
        </w:rPr>
      </w:pPr>
      <w:r w:rsidRPr="00537E5C">
        <w:rPr>
          <w:sz w:val="26"/>
          <w:szCs w:val="26"/>
          <w:lang w:eastAsia="zh-CN"/>
        </w:rPr>
        <w:t>Он</w:t>
      </w:r>
      <w:r w:rsidR="00EE4E6C" w:rsidRPr="00537E5C">
        <w:rPr>
          <w:sz w:val="26"/>
          <w:szCs w:val="26"/>
          <w:lang w:eastAsia="zh-CN"/>
        </w:rPr>
        <w:t>а</w:t>
      </w:r>
      <w:r w:rsidR="00C70E52" w:rsidRPr="00537E5C">
        <w:rPr>
          <w:sz w:val="26"/>
          <w:szCs w:val="26"/>
          <w:lang w:eastAsia="zh-CN"/>
        </w:rPr>
        <w:t xml:space="preserve"> признан</w:t>
      </w:r>
      <w:r w:rsidR="00EE4E6C" w:rsidRPr="00537E5C">
        <w:rPr>
          <w:sz w:val="26"/>
          <w:szCs w:val="26"/>
          <w:lang w:eastAsia="zh-CN"/>
        </w:rPr>
        <w:t>а виновной в совершении 4</w:t>
      </w:r>
      <w:r w:rsidR="001D31DB" w:rsidRPr="00537E5C">
        <w:rPr>
          <w:sz w:val="26"/>
          <w:szCs w:val="26"/>
          <w:lang w:eastAsia="zh-CN"/>
        </w:rPr>
        <w:t>-х</w:t>
      </w:r>
      <w:r w:rsidRPr="00537E5C">
        <w:rPr>
          <w:sz w:val="26"/>
          <w:szCs w:val="26"/>
          <w:lang w:eastAsia="zh-CN"/>
        </w:rPr>
        <w:t xml:space="preserve"> преступлений, пр</w:t>
      </w:r>
      <w:r w:rsidR="006E7A2F" w:rsidRPr="00537E5C">
        <w:rPr>
          <w:sz w:val="26"/>
          <w:szCs w:val="26"/>
          <w:lang w:eastAsia="zh-CN"/>
        </w:rPr>
        <w:t xml:space="preserve">едусмотренных ч.3 ст.30, </w:t>
      </w:r>
      <w:r w:rsidR="00EE4E6C" w:rsidRPr="00537E5C">
        <w:rPr>
          <w:sz w:val="26"/>
          <w:szCs w:val="26"/>
          <w:lang w:eastAsia="zh-CN"/>
        </w:rPr>
        <w:t>п.«а,б» ч.3</w:t>
      </w:r>
      <w:r w:rsidRPr="00537E5C">
        <w:rPr>
          <w:sz w:val="26"/>
          <w:szCs w:val="26"/>
          <w:lang w:eastAsia="zh-CN"/>
        </w:rPr>
        <w:t xml:space="preserve"> ст.228.1 УК РФ (покушение на незаконный сбыт наркотических средств</w:t>
      </w:r>
      <w:r w:rsidR="00EE4E6C" w:rsidRPr="00537E5C">
        <w:rPr>
          <w:sz w:val="26"/>
          <w:szCs w:val="26"/>
          <w:lang w:eastAsia="zh-CN"/>
        </w:rPr>
        <w:t>, совершенный с использованием информацио</w:t>
      </w:r>
      <w:r w:rsidR="001D31DB" w:rsidRPr="00537E5C">
        <w:rPr>
          <w:sz w:val="26"/>
          <w:szCs w:val="26"/>
          <w:lang w:eastAsia="zh-CN"/>
        </w:rPr>
        <w:t xml:space="preserve">нно-телекоммуникационных сетей, </w:t>
      </w:r>
      <w:r w:rsidR="00EE4E6C" w:rsidRPr="00537E5C">
        <w:rPr>
          <w:sz w:val="26"/>
          <w:szCs w:val="26"/>
          <w:lang w:eastAsia="zh-CN"/>
        </w:rPr>
        <w:t>включая сеть «Интернет», группой лиц по предварительному сговору, в значительном размере</w:t>
      </w:r>
      <w:r w:rsidR="00C70E52" w:rsidRPr="00537E5C">
        <w:rPr>
          <w:sz w:val="26"/>
          <w:szCs w:val="26"/>
          <w:lang w:eastAsia="zh-CN"/>
        </w:rPr>
        <w:t>)</w:t>
      </w:r>
      <w:r w:rsidRPr="00537E5C">
        <w:rPr>
          <w:sz w:val="26"/>
          <w:szCs w:val="26"/>
          <w:lang w:eastAsia="zh-CN"/>
        </w:rPr>
        <w:t xml:space="preserve"> и 1 преступления, предусмотренного </w:t>
      </w:r>
      <w:r w:rsidR="006E7A2F" w:rsidRPr="00537E5C">
        <w:rPr>
          <w:sz w:val="26"/>
          <w:szCs w:val="26"/>
          <w:lang w:eastAsia="zh-CN"/>
        </w:rPr>
        <w:t xml:space="preserve">ч.3 ст.30, </w:t>
      </w:r>
      <w:r w:rsidR="00EE4E6C" w:rsidRPr="00537E5C">
        <w:rPr>
          <w:sz w:val="26"/>
          <w:szCs w:val="26"/>
          <w:lang w:eastAsia="zh-CN"/>
        </w:rPr>
        <w:t>п.«</w:t>
      </w:r>
      <w:r w:rsidR="001D31DB" w:rsidRPr="00537E5C">
        <w:rPr>
          <w:sz w:val="26"/>
          <w:szCs w:val="26"/>
          <w:lang w:eastAsia="zh-CN"/>
        </w:rPr>
        <w:t>г</w:t>
      </w:r>
      <w:r w:rsidR="00EE4E6C" w:rsidRPr="00537E5C">
        <w:rPr>
          <w:sz w:val="26"/>
          <w:szCs w:val="26"/>
          <w:lang w:eastAsia="zh-CN"/>
        </w:rPr>
        <w:t>»</w:t>
      </w:r>
      <w:r w:rsidR="001D31DB" w:rsidRPr="00537E5C">
        <w:rPr>
          <w:sz w:val="26"/>
          <w:szCs w:val="26"/>
          <w:lang w:eastAsia="zh-CN"/>
        </w:rPr>
        <w:t xml:space="preserve"> ч.4</w:t>
      </w:r>
      <w:r w:rsidR="00EE4E6C" w:rsidRPr="00537E5C">
        <w:rPr>
          <w:sz w:val="26"/>
          <w:szCs w:val="26"/>
          <w:lang w:eastAsia="zh-CN"/>
        </w:rPr>
        <w:t xml:space="preserve"> ст.228.1 </w:t>
      </w:r>
      <w:r w:rsidRPr="00537E5C">
        <w:rPr>
          <w:sz w:val="26"/>
          <w:szCs w:val="26"/>
          <w:lang w:eastAsia="zh-CN"/>
        </w:rPr>
        <w:t>УК РФ</w:t>
      </w:r>
      <w:r w:rsidR="00EE4E6C" w:rsidRPr="00537E5C">
        <w:rPr>
          <w:sz w:val="26"/>
          <w:szCs w:val="26"/>
          <w:lang w:eastAsia="zh-CN"/>
        </w:rPr>
        <w:t>(покушение на незаконный сбыт наркотических средств, совершенный с использованием информацио</w:t>
      </w:r>
      <w:r w:rsidR="006E7A2F" w:rsidRPr="00537E5C">
        <w:rPr>
          <w:sz w:val="26"/>
          <w:szCs w:val="26"/>
          <w:lang w:eastAsia="zh-CN"/>
        </w:rPr>
        <w:t xml:space="preserve">нно-телекоммуникационных сетей </w:t>
      </w:r>
      <w:r w:rsidR="00EE4E6C" w:rsidRPr="00537E5C">
        <w:rPr>
          <w:sz w:val="26"/>
          <w:szCs w:val="26"/>
          <w:lang w:eastAsia="zh-CN"/>
        </w:rPr>
        <w:t>включая сеть «Интернет», группой лиц по предварительному сговору, в крупном размере</w:t>
      </w:r>
      <w:r w:rsidR="005C2508" w:rsidRPr="00537E5C">
        <w:rPr>
          <w:sz w:val="26"/>
          <w:szCs w:val="26"/>
          <w:lang w:eastAsia="zh-CN"/>
        </w:rPr>
        <w:t>).</w:t>
      </w:r>
    </w:p>
    <w:p w:rsidR="005C2508" w:rsidRPr="00537E5C" w:rsidRDefault="00537E5C" w:rsidP="001054DF">
      <w:pPr>
        <w:shd w:val="clear" w:color="auto" w:fill="FFFFFF"/>
        <w:suppressAutoHyphens/>
        <w:spacing w:after="225"/>
        <w:ind w:firstLine="708"/>
        <w:contextualSpacing/>
        <w:jc w:val="both"/>
        <w:rPr>
          <w:sz w:val="26"/>
          <w:szCs w:val="26"/>
          <w:lang w:eastAsia="zh-CN"/>
        </w:rPr>
      </w:pPr>
      <w:r w:rsidRPr="00537E5C">
        <w:rPr>
          <w:sz w:val="26"/>
          <w:szCs w:val="26"/>
          <w:lang w:eastAsia="zh-CN"/>
        </w:rPr>
        <w:t xml:space="preserve"> </w:t>
      </w:r>
      <w:r w:rsidR="00160244" w:rsidRPr="00537E5C">
        <w:rPr>
          <w:sz w:val="26"/>
          <w:szCs w:val="26"/>
          <w:lang w:eastAsia="zh-CN"/>
        </w:rPr>
        <w:t>Судом</w:t>
      </w:r>
      <w:r w:rsidR="00617342" w:rsidRPr="00537E5C">
        <w:rPr>
          <w:sz w:val="26"/>
          <w:szCs w:val="26"/>
          <w:lang w:eastAsia="zh-CN"/>
        </w:rPr>
        <w:t xml:space="preserve"> установлено</w:t>
      </w:r>
      <w:r w:rsidR="00AD5671" w:rsidRPr="00537E5C">
        <w:rPr>
          <w:sz w:val="26"/>
          <w:szCs w:val="26"/>
          <w:lang w:eastAsia="zh-CN"/>
        </w:rPr>
        <w:t>,</w:t>
      </w:r>
      <w:r w:rsidR="00617342" w:rsidRPr="00537E5C">
        <w:rPr>
          <w:sz w:val="26"/>
          <w:szCs w:val="26"/>
          <w:lang w:eastAsia="zh-CN"/>
        </w:rPr>
        <w:t xml:space="preserve"> </w:t>
      </w:r>
      <w:r w:rsidR="006E1896" w:rsidRPr="00537E5C">
        <w:rPr>
          <w:sz w:val="26"/>
          <w:szCs w:val="26"/>
          <w:lang w:eastAsia="zh-CN"/>
        </w:rPr>
        <w:t xml:space="preserve">что </w:t>
      </w:r>
      <w:r w:rsidR="00EE4E6C" w:rsidRPr="00537E5C">
        <w:rPr>
          <w:sz w:val="26"/>
          <w:szCs w:val="26"/>
          <w:lang w:eastAsia="zh-CN"/>
        </w:rPr>
        <w:t>подсудимая</w:t>
      </w:r>
      <w:r w:rsidR="00160244" w:rsidRPr="00537E5C">
        <w:rPr>
          <w:sz w:val="26"/>
          <w:szCs w:val="26"/>
          <w:lang w:eastAsia="zh-CN"/>
        </w:rPr>
        <w:t xml:space="preserve">, </w:t>
      </w:r>
      <w:r w:rsidR="005C2508" w:rsidRPr="00537E5C">
        <w:rPr>
          <w:sz w:val="26"/>
          <w:szCs w:val="26"/>
          <w:lang w:eastAsia="zh-CN"/>
        </w:rPr>
        <w:t>находясь в г.Ханты-Мансийске разложил</w:t>
      </w:r>
      <w:r w:rsidR="00EE4E6C" w:rsidRPr="00537E5C">
        <w:rPr>
          <w:sz w:val="26"/>
          <w:szCs w:val="26"/>
          <w:lang w:eastAsia="zh-CN"/>
        </w:rPr>
        <w:t>а</w:t>
      </w:r>
      <w:r w:rsidR="006E7A2F" w:rsidRPr="00537E5C">
        <w:rPr>
          <w:sz w:val="26"/>
          <w:szCs w:val="26"/>
          <w:lang w:eastAsia="zh-CN"/>
        </w:rPr>
        <w:t xml:space="preserve"> 4 тайника </w:t>
      </w:r>
      <w:r w:rsidR="005C2508" w:rsidRPr="00537E5C">
        <w:rPr>
          <w:sz w:val="26"/>
          <w:szCs w:val="26"/>
          <w:lang w:eastAsia="zh-CN"/>
        </w:rPr>
        <w:t>с наркотичес</w:t>
      </w:r>
      <w:r w:rsidR="006E7A2F" w:rsidRPr="00537E5C">
        <w:rPr>
          <w:sz w:val="26"/>
          <w:szCs w:val="26"/>
          <w:lang w:eastAsia="zh-CN"/>
        </w:rPr>
        <w:t>ким средством, общей массой не менее 5 гр</w:t>
      </w:r>
      <w:r w:rsidR="005C2508" w:rsidRPr="00537E5C">
        <w:rPr>
          <w:sz w:val="26"/>
          <w:szCs w:val="26"/>
          <w:lang w:eastAsia="zh-CN"/>
        </w:rPr>
        <w:t>.</w:t>
      </w:r>
      <w:r w:rsidR="006E7A2F" w:rsidRPr="00537E5C">
        <w:rPr>
          <w:sz w:val="26"/>
          <w:szCs w:val="26"/>
          <w:lang w:eastAsia="zh-CN"/>
        </w:rPr>
        <w:t>, которые были обнаружены по результатам осмотра изъятого у неё сотового телефона с выходом на место происшествия.</w:t>
      </w:r>
      <w:r w:rsidR="005C2508" w:rsidRPr="00537E5C">
        <w:rPr>
          <w:sz w:val="26"/>
          <w:szCs w:val="26"/>
          <w:lang w:eastAsia="zh-CN"/>
        </w:rPr>
        <w:t xml:space="preserve">  </w:t>
      </w:r>
    </w:p>
    <w:p w:rsidR="00E6438D" w:rsidRPr="00537E5C" w:rsidRDefault="00537E5C" w:rsidP="00537E5C">
      <w:pPr>
        <w:shd w:val="clear" w:color="auto" w:fill="FFFFFF"/>
        <w:suppressAutoHyphens/>
        <w:ind w:firstLine="708"/>
        <w:contextualSpacing/>
        <w:jc w:val="both"/>
        <w:rPr>
          <w:sz w:val="26"/>
          <w:szCs w:val="26"/>
          <w:lang w:eastAsia="zh-CN"/>
        </w:rPr>
      </w:pPr>
      <w:r w:rsidRPr="00537E5C">
        <w:rPr>
          <w:sz w:val="26"/>
          <w:szCs w:val="26"/>
          <w:lang w:eastAsia="zh-CN"/>
        </w:rPr>
        <w:t xml:space="preserve"> </w:t>
      </w:r>
      <w:r w:rsidR="006E7A2F" w:rsidRPr="00537E5C">
        <w:rPr>
          <w:sz w:val="26"/>
          <w:szCs w:val="26"/>
          <w:lang w:eastAsia="zh-CN"/>
        </w:rPr>
        <w:t>Кроме того, при задержании</w:t>
      </w:r>
      <w:r w:rsidR="00B11DB4" w:rsidRPr="00537E5C">
        <w:rPr>
          <w:sz w:val="26"/>
          <w:szCs w:val="26"/>
          <w:lang w:eastAsia="zh-CN"/>
        </w:rPr>
        <w:t xml:space="preserve"> </w:t>
      </w:r>
      <w:r w:rsidR="006E7A2F" w:rsidRPr="00537E5C">
        <w:rPr>
          <w:sz w:val="26"/>
          <w:szCs w:val="26"/>
          <w:lang w:eastAsia="zh-CN"/>
        </w:rPr>
        <w:t xml:space="preserve">сотрудниками правоохранительных органов </w:t>
      </w:r>
      <w:r w:rsidR="00B11DB4" w:rsidRPr="00537E5C">
        <w:rPr>
          <w:sz w:val="26"/>
          <w:szCs w:val="26"/>
          <w:lang w:eastAsia="zh-CN"/>
        </w:rPr>
        <w:t>наркосбыт</w:t>
      </w:r>
      <w:r w:rsidR="00EE4E6C" w:rsidRPr="00537E5C">
        <w:rPr>
          <w:sz w:val="26"/>
          <w:szCs w:val="26"/>
          <w:lang w:eastAsia="zh-CN"/>
        </w:rPr>
        <w:t>чицы</w:t>
      </w:r>
      <w:r w:rsidR="005C2508" w:rsidRPr="00537E5C">
        <w:rPr>
          <w:sz w:val="26"/>
          <w:szCs w:val="26"/>
          <w:lang w:eastAsia="zh-CN"/>
        </w:rPr>
        <w:t xml:space="preserve"> в </w:t>
      </w:r>
      <w:r w:rsidR="00EE4E6C" w:rsidRPr="00537E5C">
        <w:rPr>
          <w:sz w:val="26"/>
          <w:szCs w:val="26"/>
          <w:lang w:eastAsia="zh-CN"/>
        </w:rPr>
        <w:t>ма</w:t>
      </w:r>
      <w:r w:rsidR="005C2508" w:rsidRPr="00537E5C">
        <w:rPr>
          <w:sz w:val="26"/>
          <w:szCs w:val="26"/>
          <w:lang w:eastAsia="zh-CN"/>
        </w:rPr>
        <w:t>е</w:t>
      </w:r>
      <w:r w:rsidR="00EE4E6C" w:rsidRPr="00537E5C">
        <w:rPr>
          <w:sz w:val="26"/>
          <w:szCs w:val="26"/>
          <w:lang w:eastAsia="zh-CN"/>
        </w:rPr>
        <w:t xml:space="preserve"> 2023</w:t>
      </w:r>
      <w:r w:rsidR="00B11DB4" w:rsidRPr="00537E5C">
        <w:rPr>
          <w:sz w:val="26"/>
          <w:szCs w:val="26"/>
          <w:lang w:eastAsia="zh-CN"/>
        </w:rPr>
        <w:t xml:space="preserve"> года, </w:t>
      </w:r>
      <w:r w:rsidR="006E7A2F" w:rsidRPr="00537E5C">
        <w:rPr>
          <w:sz w:val="26"/>
          <w:szCs w:val="26"/>
          <w:lang w:eastAsia="zh-CN"/>
        </w:rPr>
        <w:t>у неё</w:t>
      </w:r>
      <w:r w:rsidR="00EE4E6C" w:rsidRPr="00537E5C">
        <w:rPr>
          <w:sz w:val="26"/>
          <w:szCs w:val="26"/>
          <w:lang w:eastAsia="zh-CN"/>
        </w:rPr>
        <w:t xml:space="preserve"> также обнаружены </w:t>
      </w:r>
      <w:r>
        <w:rPr>
          <w:sz w:val="26"/>
          <w:szCs w:val="26"/>
          <w:lang w:eastAsia="zh-CN"/>
        </w:rPr>
        <w:t xml:space="preserve">и изъяты </w:t>
      </w:r>
      <w:r w:rsidR="00EE4E6C" w:rsidRPr="00537E5C">
        <w:rPr>
          <w:sz w:val="26"/>
          <w:szCs w:val="26"/>
          <w:lang w:eastAsia="zh-CN"/>
        </w:rPr>
        <w:t>11 свертков с наркотическим веществом</w:t>
      </w:r>
      <w:r w:rsidR="006E7A2F" w:rsidRPr="00537E5C">
        <w:rPr>
          <w:sz w:val="26"/>
          <w:szCs w:val="26"/>
          <w:lang w:eastAsia="zh-CN"/>
        </w:rPr>
        <w:t xml:space="preserve"> общей массой более 10 грамм, предназначавших</w:t>
      </w:r>
      <w:r w:rsidR="00EE4E6C" w:rsidRPr="00537E5C">
        <w:rPr>
          <w:sz w:val="26"/>
          <w:szCs w:val="26"/>
          <w:lang w:eastAsia="zh-CN"/>
        </w:rPr>
        <w:t xml:space="preserve">ся для </w:t>
      </w:r>
      <w:r w:rsidR="006E7A2F" w:rsidRPr="00537E5C">
        <w:rPr>
          <w:sz w:val="26"/>
          <w:szCs w:val="26"/>
          <w:lang w:eastAsia="zh-CN"/>
        </w:rPr>
        <w:t xml:space="preserve">последующего </w:t>
      </w:r>
      <w:r w:rsidR="00EE4E6C" w:rsidRPr="00537E5C">
        <w:rPr>
          <w:sz w:val="26"/>
          <w:szCs w:val="26"/>
          <w:lang w:eastAsia="zh-CN"/>
        </w:rPr>
        <w:t>сбыта</w:t>
      </w:r>
      <w:r w:rsidR="00B11DB4" w:rsidRPr="00537E5C">
        <w:rPr>
          <w:sz w:val="26"/>
          <w:szCs w:val="26"/>
          <w:lang w:eastAsia="zh-CN"/>
        </w:rPr>
        <w:t>.</w:t>
      </w:r>
    </w:p>
    <w:p w:rsidR="00B11DB4" w:rsidRPr="00537E5C" w:rsidRDefault="00B11DB4" w:rsidP="00537E5C">
      <w:pPr>
        <w:shd w:val="clear" w:color="auto" w:fill="FFFFFF"/>
        <w:suppressAutoHyphens/>
        <w:contextualSpacing/>
        <w:jc w:val="both"/>
        <w:rPr>
          <w:sz w:val="26"/>
          <w:szCs w:val="26"/>
          <w:lang w:eastAsia="zh-CN"/>
        </w:rPr>
      </w:pPr>
      <w:r w:rsidRPr="00537E5C">
        <w:rPr>
          <w:sz w:val="26"/>
          <w:szCs w:val="26"/>
          <w:lang w:eastAsia="zh-CN"/>
        </w:rPr>
        <w:t xml:space="preserve">          </w:t>
      </w:r>
      <w:r w:rsidR="006E7A2F" w:rsidRPr="00537E5C">
        <w:rPr>
          <w:sz w:val="26"/>
          <w:szCs w:val="26"/>
          <w:lang w:eastAsia="zh-CN"/>
        </w:rPr>
        <w:t>Также п</w:t>
      </w:r>
      <w:r w:rsidRPr="00537E5C">
        <w:rPr>
          <w:sz w:val="26"/>
          <w:szCs w:val="26"/>
          <w:lang w:eastAsia="zh-CN"/>
        </w:rPr>
        <w:t>о результатам провед</w:t>
      </w:r>
      <w:r w:rsidR="006E7A2F" w:rsidRPr="00537E5C">
        <w:rPr>
          <w:sz w:val="26"/>
          <w:szCs w:val="26"/>
          <w:lang w:eastAsia="zh-CN"/>
        </w:rPr>
        <w:t>енного обыска в жилище виновной</w:t>
      </w:r>
      <w:r w:rsidRPr="00537E5C">
        <w:rPr>
          <w:sz w:val="26"/>
          <w:szCs w:val="26"/>
          <w:lang w:eastAsia="zh-CN"/>
        </w:rPr>
        <w:t xml:space="preserve"> </w:t>
      </w:r>
      <w:r w:rsidR="006E7A2F" w:rsidRPr="00537E5C">
        <w:rPr>
          <w:sz w:val="26"/>
          <w:szCs w:val="26"/>
          <w:lang w:eastAsia="zh-CN"/>
        </w:rPr>
        <w:t xml:space="preserve">также </w:t>
      </w:r>
      <w:r w:rsidRPr="00537E5C">
        <w:rPr>
          <w:sz w:val="26"/>
          <w:szCs w:val="26"/>
          <w:lang w:eastAsia="zh-CN"/>
        </w:rPr>
        <w:t xml:space="preserve">обнаружены и изъяты </w:t>
      </w:r>
      <w:r w:rsidR="006E7A2F" w:rsidRPr="00537E5C">
        <w:rPr>
          <w:sz w:val="26"/>
          <w:szCs w:val="26"/>
          <w:lang w:eastAsia="zh-CN"/>
        </w:rPr>
        <w:t>предметы</w:t>
      </w:r>
      <w:r w:rsidRPr="00537E5C">
        <w:rPr>
          <w:sz w:val="26"/>
          <w:szCs w:val="26"/>
          <w:lang w:eastAsia="zh-CN"/>
        </w:rPr>
        <w:t xml:space="preserve"> необходимые для расфасовки</w:t>
      </w:r>
      <w:r w:rsidR="006E7A2F" w:rsidRPr="00537E5C">
        <w:rPr>
          <w:sz w:val="26"/>
          <w:szCs w:val="26"/>
          <w:lang w:eastAsia="zh-CN"/>
        </w:rPr>
        <w:t xml:space="preserve"> наркотиков</w:t>
      </w:r>
      <w:r w:rsidRPr="00537E5C">
        <w:rPr>
          <w:sz w:val="26"/>
          <w:szCs w:val="26"/>
          <w:lang w:eastAsia="zh-CN"/>
        </w:rPr>
        <w:t xml:space="preserve">. </w:t>
      </w:r>
    </w:p>
    <w:p w:rsidR="00537E5C" w:rsidRPr="00537E5C" w:rsidRDefault="00EE4E6C" w:rsidP="00537E5C">
      <w:pPr>
        <w:pStyle w:val="af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sz w:val="26"/>
          <w:szCs w:val="26"/>
        </w:rPr>
      </w:pPr>
      <w:r w:rsidRPr="00537E5C">
        <w:rPr>
          <w:sz w:val="26"/>
          <w:szCs w:val="26"/>
          <w:lang w:eastAsia="zh-CN"/>
        </w:rPr>
        <w:t xml:space="preserve">       </w:t>
      </w:r>
      <w:r w:rsidR="00554879" w:rsidRPr="00537E5C">
        <w:rPr>
          <w:sz w:val="26"/>
          <w:szCs w:val="26"/>
          <w:lang w:eastAsia="zh-CN"/>
        </w:rPr>
        <w:t xml:space="preserve">  </w:t>
      </w:r>
      <w:r w:rsidR="006E7A2F" w:rsidRPr="00537E5C">
        <w:rPr>
          <w:sz w:val="26"/>
          <w:szCs w:val="26"/>
          <w:lang w:eastAsia="zh-CN"/>
        </w:rPr>
        <w:t xml:space="preserve"> </w:t>
      </w:r>
      <w:r w:rsidR="00537E5C" w:rsidRPr="00537E5C">
        <w:rPr>
          <w:sz w:val="26"/>
          <w:szCs w:val="26"/>
        </w:rPr>
        <w:t xml:space="preserve"> С</w:t>
      </w:r>
      <w:r w:rsidR="00537E5C" w:rsidRPr="00537E5C">
        <w:rPr>
          <w:sz w:val="26"/>
          <w:szCs w:val="26"/>
          <w:lang w:eastAsia="zh-CN"/>
        </w:rPr>
        <w:t xml:space="preserve">уд, с учетом личности </w:t>
      </w:r>
      <w:r w:rsidR="00537E5C">
        <w:rPr>
          <w:sz w:val="26"/>
          <w:szCs w:val="26"/>
          <w:lang w:eastAsia="zh-CN"/>
        </w:rPr>
        <w:t xml:space="preserve">подсудимой и её </w:t>
      </w:r>
      <w:r w:rsidR="00537E5C" w:rsidRPr="00537E5C">
        <w:rPr>
          <w:sz w:val="26"/>
          <w:szCs w:val="26"/>
          <w:lang w:eastAsia="zh-CN"/>
        </w:rPr>
        <w:t>несовершеннолетнего</w:t>
      </w:r>
      <w:r w:rsidR="00537E5C">
        <w:rPr>
          <w:sz w:val="26"/>
          <w:szCs w:val="26"/>
          <w:lang w:eastAsia="zh-CN"/>
        </w:rPr>
        <w:t xml:space="preserve"> возраста</w:t>
      </w:r>
      <w:r w:rsidR="00537E5C" w:rsidRPr="00537E5C">
        <w:rPr>
          <w:sz w:val="26"/>
          <w:szCs w:val="26"/>
          <w:lang w:eastAsia="zh-CN"/>
        </w:rPr>
        <w:t>,</w:t>
      </w:r>
      <w:r w:rsidR="00537E5C">
        <w:rPr>
          <w:sz w:val="26"/>
          <w:szCs w:val="26"/>
          <w:lang w:eastAsia="zh-CN"/>
        </w:rPr>
        <w:t xml:space="preserve"> а также совокупности смягчающих обстоятельств и </w:t>
      </w:r>
      <w:r w:rsidR="00537E5C" w:rsidRPr="00537E5C">
        <w:rPr>
          <w:sz w:val="26"/>
          <w:szCs w:val="26"/>
          <w:lang w:eastAsia="zh-CN"/>
        </w:rPr>
        <w:t xml:space="preserve">отсутствием отягчающих, дал </w:t>
      </w:r>
      <w:r w:rsidR="00537E5C">
        <w:rPr>
          <w:sz w:val="26"/>
          <w:szCs w:val="26"/>
          <w:lang w:eastAsia="zh-CN"/>
        </w:rPr>
        <w:t xml:space="preserve">ей </w:t>
      </w:r>
      <w:r w:rsidR="00537E5C" w:rsidRPr="00537E5C">
        <w:rPr>
          <w:sz w:val="26"/>
          <w:szCs w:val="26"/>
          <w:lang w:eastAsia="zh-CN"/>
        </w:rPr>
        <w:t>шанс исправиться без из</w:t>
      </w:r>
      <w:r w:rsidR="00537E5C">
        <w:rPr>
          <w:sz w:val="26"/>
          <w:szCs w:val="26"/>
          <w:lang w:eastAsia="zh-CN"/>
        </w:rPr>
        <w:t xml:space="preserve">оляции </w:t>
      </w:r>
      <w:r w:rsidR="00537E5C" w:rsidRPr="00537E5C">
        <w:rPr>
          <w:sz w:val="26"/>
          <w:szCs w:val="26"/>
          <w:lang w:eastAsia="zh-CN"/>
        </w:rPr>
        <w:t>от общества</w:t>
      </w:r>
      <w:r w:rsidR="00537E5C">
        <w:rPr>
          <w:sz w:val="26"/>
          <w:szCs w:val="26"/>
          <w:lang w:eastAsia="zh-CN"/>
        </w:rPr>
        <w:t>,</w:t>
      </w:r>
      <w:r w:rsidR="00537E5C" w:rsidRPr="00537E5C">
        <w:rPr>
          <w:sz w:val="26"/>
          <w:szCs w:val="26"/>
          <w:lang w:eastAsia="zh-CN"/>
        </w:rPr>
        <w:t xml:space="preserve"> </w:t>
      </w:r>
      <w:r w:rsidR="00537E5C" w:rsidRPr="00537E5C">
        <w:rPr>
          <w:sz w:val="26"/>
          <w:szCs w:val="26"/>
        </w:rPr>
        <w:t xml:space="preserve">назначив виновной за совершение указанных  преступлений </w:t>
      </w:r>
      <w:r w:rsidR="00537E5C" w:rsidRPr="00537E5C">
        <w:rPr>
          <w:sz w:val="26"/>
          <w:szCs w:val="26"/>
          <w:lang w:eastAsia="zh-CN"/>
        </w:rPr>
        <w:t>наказание в виде 4 лет лишения свободы условно с испытатель</w:t>
      </w:r>
      <w:r w:rsidR="00537E5C">
        <w:rPr>
          <w:sz w:val="26"/>
          <w:szCs w:val="26"/>
          <w:lang w:eastAsia="zh-CN"/>
        </w:rPr>
        <w:t>ным сроком</w:t>
      </w:r>
      <w:r w:rsidR="00537E5C" w:rsidRPr="00537E5C">
        <w:rPr>
          <w:sz w:val="26"/>
          <w:szCs w:val="26"/>
          <w:lang w:eastAsia="zh-CN"/>
        </w:rPr>
        <w:t xml:space="preserve"> 4 года</w:t>
      </w:r>
      <w:r w:rsidR="00537E5C">
        <w:rPr>
          <w:sz w:val="26"/>
          <w:szCs w:val="26"/>
          <w:lang w:eastAsia="zh-CN"/>
        </w:rPr>
        <w:t>,</w:t>
      </w:r>
      <w:r w:rsidR="00537E5C" w:rsidRPr="00537E5C">
        <w:rPr>
          <w:sz w:val="26"/>
          <w:szCs w:val="26"/>
          <w:lang w:eastAsia="zh-CN"/>
        </w:rPr>
        <w:t xml:space="preserve"> с возложением дополнительных обязанностей, в период которого подсудимая должна доказать свое исправление.</w:t>
      </w:r>
    </w:p>
    <w:p w:rsidR="00537E5C" w:rsidRPr="00537E5C" w:rsidRDefault="00537E5C" w:rsidP="00981458">
      <w:pPr>
        <w:pStyle w:val="a5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26A1D" w:rsidRPr="00537E5C" w:rsidRDefault="00981458" w:rsidP="00981458">
      <w:pPr>
        <w:pStyle w:val="a5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537E5C">
        <w:rPr>
          <w:rFonts w:ascii="Times New Roman" w:hAnsi="Times New Roman"/>
          <w:color w:val="000000"/>
          <w:sz w:val="26"/>
          <w:szCs w:val="26"/>
        </w:rPr>
        <w:t>Согласовано</w:t>
      </w:r>
    </w:p>
    <w:p w:rsidR="00630718" w:rsidRPr="00537E5C" w:rsidRDefault="00630718" w:rsidP="00981458">
      <w:pPr>
        <w:pStyle w:val="a5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81458" w:rsidRPr="00537E5C" w:rsidRDefault="00537E5C" w:rsidP="00981458">
      <w:pPr>
        <w:pStyle w:val="a5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И.о. Ханты-Мансийского</w:t>
      </w:r>
    </w:p>
    <w:p w:rsidR="006E7A2F" w:rsidRDefault="00537E5C" w:rsidP="00981458">
      <w:pPr>
        <w:pStyle w:val="a5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межрайонного</w:t>
      </w:r>
      <w:r w:rsidR="00981458" w:rsidRPr="00537E5C">
        <w:rPr>
          <w:rFonts w:ascii="Times New Roman" w:hAnsi="Times New Roman"/>
          <w:color w:val="000000"/>
          <w:sz w:val="26"/>
          <w:szCs w:val="26"/>
        </w:rPr>
        <w:t xml:space="preserve"> прокурор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="00981458" w:rsidRPr="00537E5C">
        <w:rPr>
          <w:rFonts w:ascii="Times New Roman" w:hAnsi="Times New Roman"/>
          <w:color w:val="000000"/>
          <w:sz w:val="26"/>
          <w:szCs w:val="26"/>
        </w:rPr>
        <w:t xml:space="preserve">                              </w:t>
      </w:r>
      <w:r w:rsidR="00A668D2" w:rsidRPr="00537E5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E0617" w:rsidRPr="00537E5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668D2" w:rsidRPr="00537E5C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981458" w:rsidRPr="00537E5C">
        <w:rPr>
          <w:rFonts w:ascii="Times New Roman" w:hAnsi="Times New Roman"/>
          <w:color w:val="000000"/>
          <w:sz w:val="26"/>
          <w:szCs w:val="26"/>
        </w:rPr>
        <w:t xml:space="preserve">                               </w:t>
      </w:r>
      <w:r w:rsidR="00FC72E9" w:rsidRPr="00537E5C">
        <w:rPr>
          <w:rFonts w:ascii="Times New Roman" w:hAnsi="Times New Roman"/>
          <w:color w:val="000000"/>
          <w:sz w:val="26"/>
          <w:szCs w:val="26"/>
        </w:rPr>
        <w:t xml:space="preserve">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В.Г. Беленцов </w:t>
      </w:r>
    </w:p>
    <w:p w:rsidR="00537E5C" w:rsidRDefault="00537E5C" w:rsidP="00981458">
      <w:pPr>
        <w:pStyle w:val="a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4879" w:rsidRPr="00554879" w:rsidRDefault="00554879" w:rsidP="00554879">
      <w:pPr>
        <w:jc w:val="both"/>
        <w:rPr>
          <w:b/>
          <w:sz w:val="18"/>
          <w:szCs w:val="18"/>
        </w:rPr>
      </w:pPr>
      <w:r w:rsidRPr="00554879">
        <w:rPr>
          <w:b/>
          <w:sz w:val="18"/>
          <w:szCs w:val="18"/>
        </w:rPr>
        <w:t>При использовании указанной информации ссылка на межрайонную прокуратуру является обязательной. При освещении информации в теле-, радиоэфирах необходимо направлять эфирные справки (количество эфиров с учетом повторов) на адрес электронной почты (</w:t>
      </w:r>
      <w:hyperlink r:id="rId8" w:history="1">
        <w:r w:rsidRPr="00554879">
          <w:rPr>
            <w:rStyle w:val="aa"/>
            <w:b/>
            <w:sz w:val="18"/>
            <w:szCs w:val="18"/>
            <w:lang w:val="en-US"/>
          </w:rPr>
          <w:t>xmmp</w:t>
        </w:r>
      </w:hyperlink>
      <w:hyperlink r:id="rId9" w:history="1">
        <w:r w:rsidRPr="00554879">
          <w:rPr>
            <w:rStyle w:val="aa"/>
            <w:b/>
            <w:sz w:val="18"/>
            <w:szCs w:val="18"/>
          </w:rPr>
          <w:t>@prokhmao.ru</w:t>
        </w:r>
      </w:hyperlink>
      <w:r w:rsidRPr="00554879">
        <w:rPr>
          <w:b/>
          <w:sz w:val="18"/>
          <w:szCs w:val="18"/>
        </w:rPr>
        <w:t>).</w:t>
      </w:r>
    </w:p>
    <w:p w:rsidR="00554879" w:rsidRPr="00554879" w:rsidRDefault="00554879" w:rsidP="00554879">
      <w:pPr>
        <w:jc w:val="both"/>
        <w:rPr>
          <w:b/>
          <w:sz w:val="18"/>
          <w:szCs w:val="18"/>
        </w:rPr>
      </w:pPr>
      <w:r w:rsidRPr="00554879">
        <w:rPr>
          <w:b/>
          <w:sz w:val="18"/>
          <w:szCs w:val="18"/>
        </w:rPr>
        <w:t>В.А. Байкина</w:t>
      </w:r>
    </w:p>
    <w:sectPr w:rsidR="00554879" w:rsidRPr="00554879" w:rsidSect="008E0617">
      <w:foot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703" w:rsidRDefault="00645703" w:rsidP="008E0617">
      <w:r>
        <w:separator/>
      </w:r>
    </w:p>
  </w:endnote>
  <w:endnote w:type="continuationSeparator" w:id="0">
    <w:p w:rsidR="00645703" w:rsidRDefault="00645703" w:rsidP="008E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617" w:rsidRDefault="008E0617" w:rsidP="008E0617">
    <w:pPr>
      <w:contextualSpacing/>
      <w:jc w:val="both"/>
      <w:rPr>
        <w:b/>
        <w:sz w:val="20"/>
        <w:szCs w:val="20"/>
      </w:rPr>
    </w:pPr>
    <w:r w:rsidRPr="00F8151D">
      <w:rPr>
        <w:b/>
        <w:sz w:val="20"/>
        <w:szCs w:val="20"/>
      </w:rPr>
      <w:t xml:space="preserve">При использовании </w:t>
    </w:r>
    <w:r>
      <w:rPr>
        <w:b/>
        <w:sz w:val="20"/>
        <w:szCs w:val="20"/>
      </w:rPr>
      <w:t xml:space="preserve">указанной </w:t>
    </w:r>
    <w:r w:rsidRPr="00F8151D">
      <w:rPr>
        <w:b/>
        <w:sz w:val="20"/>
        <w:szCs w:val="20"/>
      </w:rPr>
      <w:t xml:space="preserve">информации ссылка на </w:t>
    </w:r>
    <w:r>
      <w:rPr>
        <w:b/>
        <w:sz w:val="20"/>
        <w:szCs w:val="20"/>
      </w:rPr>
      <w:t>межрайонную прокуратуру</w:t>
    </w:r>
    <w:r w:rsidRPr="00981458">
      <w:rPr>
        <w:b/>
        <w:sz w:val="20"/>
        <w:szCs w:val="20"/>
      </w:rPr>
      <w:t xml:space="preserve"> является обязательной. При освещении информации в теле-, радиоэфирах необходимо направлять эфирные справки (количество эфиров с учетом повторов) на адрес электронной почты (</w:t>
    </w:r>
    <w:hyperlink r:id="rId1" w:history="1">
      <w:r w:rsidRPr="00D146F2">
        <w:rPr>
          <w:rStyle w:val="aa"/>
          <w:b/>
          <w:sz w:val="20"/>
          <w:szCs w:val="20"/>
          <w:lang w:val="en-US"/>
        </w:rPr>
        <w:t>xmmp</w:t>
      </w:r>
      <w:r w:rsidRPr="00D146F2">
        <w:rPr>
          <w:rStyle w:val="aa"/>
          <w:b/>
          <w:sz w:val="20"/>
          <w:szCs w:val="20"/>
        </w:rPr>
        <w:t>@prokhmao.ru</w:t>
      </w:r>
    </w:hyperlink>
    <w:r w:rsidRPr="00981458">
      <w:rPr>
        <w:b/>
        <w:sz w:val="20"/>
        <w:szCs w:val="20"/>
      </w:rPr>
      <w:t>).</w:t>
    </w:r>
  </w:p>
  <w:p w:rsidR="008E0617" w:rsidRPr="00981458" w:rsidRDefault="00160244" w:rsidP="008E0617">
    <w:pPr>
      <w:contextualSpacing/>
      <w:jc w:val="both"/>
      <w:rPr>
        <w:b/>
        <w:sz w:val="20"/>
        <w:szCs w:val="20"/>
      </w:rPr>
    </w:pPr>
    <w:r>
      <w:rPr>
        <w:b/>
        <w:sz w:val="20"/>
        <w:szCs w:val="20"/>
      </w:rPr>
      <w:t>В.А. Байкина</w:t>
    </w:r>
  </w:p>
  <w:p w:rsidR="008E0617" w:rsidRDefault="008E061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703" w:rsidRDefault="00645703" w:rsidP="008E0617">
      <w:r>
        <w:separator/>
      </w:r>
    </w:p>
  </w:footnote>
  <w:footnote w:type="continuationSeparator" w:id="0">
    <w:p w:rsidR="00645703" w:rsidRDefault="00645703" w:rsidP="008E0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BC"/>
    <w:rsid w:val="000038A1"/>
    <w:rsid w:val="0001765B"/>
    <w:rsid w:val="00022DF4"/>
    <w:rsid w:val="00061620"/>
    <w:rsid w:val="00072A11"/>
    <w:rsid w:val="000811CD"/>
    <w:rsid w:val="00085A5C"/>
    <w:rsid w:val="0009154A"/>
    <w:rsid w:val="00095605"/>
    <w:rsid w:val="000A6AB1"/>
    <w:rsid w:val="000E1860"/>
    <w:rsid w:val="00102363"/>
    <w:rsid w:val="001054DF"/>
    <w:rsid w:val="00117129"/>
    <w:rsid w:val="00120A77"/>
    <w:rsid w:val="00160244"/>
    <w:rsid w:val="00162284"/>
    <w:rsid w:val="00183788"/>
    <w:rsid w:val="001857CA"/>
    <w:rsid w:val="001C3B80"/>
    <w:rsid w:val="001C5CB4"/>
    <w:rsid w:val="001D31DB"/>
    <w:rsid w:val="002005C8"/>
    <w:rsid w:val="00210BEF"/>
    <w:rsid w:val="00225590"/>
    <w:rsid w:val="00226FD6"/>
    <w:rsid w:val="002370F6"/>
    <w:rsid w:val="00255791"/>
    <w:rsid w:val="002565F8"/>
    <w:rsid w:val="002623F4"/>
    <w:rsid w:val="0027006E"/>
    <w:rsid w:val="002B15FD"/>
    <w:rsid w:val="003C64AC"/>
    <w:rsid w:val="003D6784"/>
    <w:rsid w:val="00450206"/>
    <w:rsid w:val="00455054"/>
    <w:rsid w:val="004D64AB"/>
    <w:rsid w:val="004D7A51"/>
    <w:rsid w:val="00523A93"/>
    <w:rsid w:val="0052758A"/>
    <w:rsid w:val="00537E5C"/>
    <w:rsid w:val="0054123F"/>
    <w:rsid w:val="00543F8B"/>
    <w:rsid w:val="00554879"/>
    <w:rsid w:val="005C2508"/>
    <w:rsid w:val="005C28F3"/>
    <w:rsid w:val="005C7ADF"/>
    <w:rsid w:val="005D28F3"/>
    <w:rsid w:val="005D379D"/>
    <w:rsid w:val="005D4557"/>
    <w:rsid w:val="005E4CB8"/>
    <w:rsid w:val="005F71E9"/>
    <w:rsid w:val="00617342"/>
    <w:rsid w:val="00630718"/>
    <w:rsid w:val="00645703"/>
    <w:rsid w:val="00645E64"/>
    <w:rsid w:val="00651D00"/>
    <w:rsid w:val="006560C1"/>
    <w:rsid w:val="0068141D"/>
    <w:rsid w:val="00683B9E"/>
    <w:rsid w:val="00683D2F"/>
    <w:rsid w:val="00684E69"/>
    <w:rsid w:val="006C33F8"/>
    <w:rsid w:val="006C34E1"/>
    <w:rsid w:val="006E1896"/>
    <w:rsid w:val="006E7A2F"/>
    <w:rsid w:val="007101C9"/>
    <w:rsid w:val="00727CA5"/>
    <w:rsid w:val="00734130"/>
    <w:rsid w:val="00736EB4"/>
    <w:rsid w:val="0074606C"/>
    <w:rsid w:val="00750C32"/>
    <w:rsid w:val="00755741"/>
    <w:rsid w:val="00776C95"/>
    <w:rsid w:val="0078479A"/>
    <w:rsid w:val="007B073D"/>
    <w:rsid w:val="007B2B57"/>
    <w:rsid w:val="007C55E6"/>
    <w:rsid w:val="00800211"/>
    <w:rsid w:val="0080403E"/>
    <w:rsid w:val="00825D0C"/>
    <w:rsid w:val="00834A0A"/>
    <w:rsid w:val="0088025A"/>
    <w:rsid w:val="008A4BF1"/>
    <w:rsid w:val="008E0617"/>
    <w:rsid w:val="00912921"/>
    <w:rsid w:val="00926F56"/>
    <w:rsid w:val="0096359F"/>
    <w:rsid w:val="00981458"/>
    <w:rsid w:val="00986E0C"/>
    <w:rsid w:val="009D2987"/>
    <w:rsid w:val="009E5647"/>
    <w:rsid w:val="00A158DE"/>
    <w:rsid w:val="00A1709C"/>
    <w:rsid w:val="00A51AA1"/>
    <w:rsid w:val="00A6175C"/>
    <w:rsid w:val="00A668D2"/>
    <w:rsid w:val="00A829F7"/>
    <w:rsid w:val="00AB1453"/>
    <w:rsid w:val="00AD5671"/>
    <w:rsid w:val="00AD757F"/>
    <w:rsid w:val="00AE77F8"/>
    <w:rsid w:val="00B0692F"/>
    <w:rsid w:val="00B06AC4"/>
    <w:rsid w:val="00B1184B"/>
    <w:rsid w:val="00B11DB4"/>
    <w:rsid w:val="00B30288"/>
    <w:rsid w:val="00B57233"/>
    <w:rsid w:val="00B64FA7"/>
    <w:rsid w:val="00B73C5B"/>
    <w:rsid w:val="00B85B5B"/>
    <w:rsid w:val="00BA1AE0"/>
    <w:rsid w:val="00BA25DB"/>
    <w:rsid w:val="00C54A82"/>
    <w:rsid w:val="00C563BB"/>
    <w:rsid w:val="00C70E52"/>
    <w:rsid w:val="00CC2606"/>
    <w:rsid w:val="00CE4E9B"/>
    <w:rsid w:val="00D21175"/>
    <w:rsid w:val="00D57129"/>
    <w:rsid w:val="00D811AD"/>
    <w:rsid w:val="00D86C9A"/>
    <w:rsid w:val="00D95953"/>
    <w:rsid w:val="00DF2402"/>
    <w:rsid w:val="00E040B2"/>
    <w:rsid w:val="00E26A1D"/>
    <w:rsid w:val="00E36A14"/>
    <w:rsid w:val="00E52447"/>
    <w:rsid w:val="00E64347"/>
    <w:rsid w:val="00E6438D"/>
    <w:rsid w:val="00E6493C"/>
    <w:rsid w:val="00E903BC"/>
    <w:rsid w:val="00E92523"/>
    <w:rsid w:val="00EB6531"/>
    <w:rsid w:val="00ED2DF2"/>
    <w:rsid w:val="00ED4E65"/>
    <w:rsid w:val="00EE4E6C"/>
    <w:rsid w:val="00F42458"/>
    <w:rsid w:val="00F468A1"/>
    <w:rsid w:val="00F8151D"/>
    <w:rsid w:val="00FB3705"/>
    <w:rsid w:val="00FC00C1"/>
    <w:rsid w:val="00FC72E9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25D0C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E06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E06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8E06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E06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537E5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37E5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25D0C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E06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E06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8E06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E06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537E5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37E5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mmp@prokhma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xmmp@prokhmao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xmmp@prok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Пользователь Windows</cp:lastModifiedBy>
  <cp:revision>2</cp:revision>
  <cp:lastPrinted>2023-10-15T11:19:00Z</cp:lastPrinted>
  <dcterms:created xsi:type="dcterms:W3CDTF">2023-11-08T09:43:00Z</dcterms:created>
  <dcterms:modified xsi:type="dcterms:W3CDTF">2023-11-08T09:43:00Z</dcterms:modified>
</cp:coreProperties>
</file>